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8110B" w14:textId="77777777" w:rsidR="00933414" w:rsidRPr="004C3518" w:rsidRDefault="00933414" w:rsidP="00933414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39F29B14" w14:textId="77777777" w:rsidR="00933414" w:rsidRPr="004C3518" w:rsidRDefault="00933414" w:rsidP="00933414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2B341E11" w14:textId="77777777" w:rsidR="00933414" w:rsidRPr="004C3518" w:rsidRDefault="00933414" w:rsidP="00933414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микробной биотехнологии</w:t>
      </w:r>
    </w:p>
    <w:p w14:paraId="097236D0" w14:textId="77777777" w:rsidR="00933414" w:rsidRPr="004C3518" w:rsidRDefault="00933414" w:rsidP="0093341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7DAD8BB9" w14:textId="77777777" w:rsidR="00933414" w:rsidRPr="004C3518" w:rsidRDefault="00933414" w:rsidP="0093341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05D620F6" w14:textId="77777777" w:rsidR="00933414" w:rsidRPr="004C3518" w:rsidRDefault="00933414" w:rsidP="0093341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ВО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02BB2E73" w14:textId="77777777" w:rsidR="00933414" w:rsidRPr="004C3518" w:rsidRDefault="00933414" w:rsidP="0093341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для обучающихся по очной и заочной форме обучения.</w:t>
      </w:r>
    </w:p>
    <w:p w14:paraId="2225A388" w14:textId="43EA1397" w:rsidR="00933414" w:rsidRPr="004C3518" w:rsidRDefault="005B64BE" w:rsidP="0093341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33414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18FF6C67" w14:textId="77777777" w:rsidR="00933414" w:rsidRPr="004C3518" w:rsidRDefault="00933414" w:rsidP="0093341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ОПК-2, ОПК-3.</w:t>
      </w:r>
    </w:p>
    <w:p w14:paraId="19EE76A6" w14:textId="77777777" w:rsidR="00933414" w:rsidRPr="004C3518" w:rsidRDefault="00933414" w:rsidP="0093341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6C4A7FDD" w14:textId="77777777" w:rsidR="00933414" w:rsidRPr="004C3518" w:rsidRDefault="00933414" w:rsidP="0093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01183F05" w14:textId="77777777" w:rsidR="00933414" w:rsidRPr="004C3518" w:rsidRDefault="00933414" w:rsidP="009334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исследований;</w:t>
      </w:r>
    </w:p>
    <w:p w14:paraId="1A364E81" w14:textId="77777777" w:rsidR="00933414" w:rsidRPr="004C3518" w:rsidRDefault="00933414" w:rsidP="009334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законов взаимодействия веществ, возможностей их применения на практике; основных химические и физические явлений.</w:t>
      </w:r>
    </w:p>
    <w:p w14:paraId="306E5A5F" w14:textId="77777777" w:rsidR="00933414" w:rsidRPr="004C3518" w:rsidRDefault="00933414" w:rsidP="0093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148DB3A3" w14:textId="77777777" w:rsidR="00933414" w:rsidRPr="004C3518" w:rsidRDefault="00933414" w:rsidP="00933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14:paraId="1B312A21" w14:textId="77777777" w:rsidR="00933414" w:rsidRPr="004C3518" w:rsidRDefault="00933414" w:rsidP="00933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законы взаимодействия веществ на практике.</w:t>
      </w:r>
    </w:p>
    <w:p w14:paraId="4829EEC5" w14:textId="77777777" w:rsidR="00933414" w:rsidRPr="004C3518" w:rsidRDefault="00933414" w:rsidP="0093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0BB9D54C" w14:textId="77777777" w:rsidR="00933414" w:rsidRPr="004C3518" w:rsidRDefault="00933414" w:rsidP="009334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работы с нормативными документами по безопасности; работы с современными источниками информации.</w:t>
      </w:r>
    </w:p>
    <w:p w14:paraId="7338789B" w14:textId="77777777" w:rsidR="00933414" w:rsidRPr="004C3518" w:rsidRDefault="00933414" w:rsidP="0093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5877D4C2" w14:textId="77777777" w:rsidR="00933414" w:rsidRPr="004C3518" w:rsidRDefault="00933414" w:rsidP="00933414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теоретического и экспериментального исследования.</w:t>
      </w:r>
    </w:p>
    <w:p w14:paraId="0829F976" w14:textId="09A38A9A" w:rsidR="00933414" w:rsidRPr="004C3518" w:rsidRDefault="005B64BE" w:rsidP="0093341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933414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30D2D16B" w14:textId="77777777" w:rsidR="005B64BE" w:rsidRDefault="00933414" w:rsidP="005B64B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Предмет и задачи микробной биотехнологии. Строение клеток микроорганизмов. Микробная биотехнология. Значение биотехнологии для различных областей человеческой деятельности.</w:t>
      </w:r>
      <w:bookmarkStart w:id="0" w:name="_Hlk82446416"/>
    </w:p>
    <w:p w14:paraId="19BA6A29" w14:textId="45E3020F" w:rsidR="005B64BE" w:rsidRPr="005B64BE" w:rsidRDefault="005B64BE" w:rsidP="005B64B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6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5B6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5B64BE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  <w:bookmarkEnd w:id="1"/>
    </w:p>
    <w:bookmarkEnd w:id="0"/>
    <w:p w14:paraId="1D88BAD9" w14:textId="7CB8036A" w:rsidR="00933414" w:rsidRPr="004C3518" w:rsidRDefault="005B64BE" w:rsidP="0093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5</w:t>
      </w:r>
      <w:r w:rsidR="00933414" w:rsidRPr="004C3518">
        <w:rPr>
          <w:rFonts w:ascii="Times New Roman" w:eastAsia="Times New Roman" w:hAnsi="Times New Roman"/>
          <w:b/>
          <w:color w:val="000000"/>
          <w:lang w:eastAsia="ru-RU"/>
        </w:rPr>
        <w:t>. Разработчик</w:t>
      </w:r>
      <w:r w:rsidR="00E87694">
        <w:rPr>
          <w:rFonts w:ascii="Times New Roman" w:eastAsia="Times New Roman" w:hAnsi="Times New Roman"/>
          <w:b/>
          <w:color w:val="000000"/>
          <w:lang w:eastAsia="ru-RU"/>
        </w:rPr>
        <w:t xml:space="preserve">: </w:t>
      </w:r>
      <w:r w:rsidR="00A50372" w:rsidRPr="00A50372">
        <w:rPr>
          <w:rFonts w:ascii="Times New Roman" w:eastAsia="Times New Roman" w:hAnsi="Times New Roman"/>
          <w:color w:val="000000"/>
          <w:lang w:eastAsia="ru-RU"/>
        </w:rPr>
        <w:t>доцент  кафедры пищевых технолог</w:t>
      </w:r>
      <w:r w:rsidR="00A50372" w:rsidRPr="00A87C4D">
        <w:rPr>
          <w:rFonts w:ascii="Times New Roman" w:eastAsia="Times New Roman" w:hAnsi="Times New Roman"/>
          <w:color w:val="000000"/>
          <w:lang w:eastAsia="ru-RU"/>
        </w:rPr>
        <w:t>ий</w:t>
      </w:r>
      <w:r w:rsidR="00A87C4D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E87694">
        <w:rPr>
          <w:rFonts w:ascii="Times New Roman" w:eastAsia="Times New Roman" w:hAnsi="Times New Roman"/>
          <w:color w:val="000000"/>
          <w:lang w:eastAsia="ru-RU"/>
        </w:rPr>
        <w:t>канд. с.-х.</w:t>
      </w:r>
      <w:r w:rsidR="00A87C4D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2" w:name="_GoBack"/>
      <w:bookmarkEnd w:id="2"/>
      <w:r w:rsidR="00E87694" w:rsidRPr="00E87694">
        <w:rPr>
          <w:rFonts w:ascii="Times New Roman" w:eastAsia="Times New Roman" w:hAnsi="Times New Roman"/>
          <w:color w:val="000000"/>
          <w:lang w:eastAsia="ru-RU"/>
        </w:rPr>
        <w:t>наук</w:t>
      </w:r>
      <w:r w:rsidR="00E87694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933414" w:rsidRPr="00E87694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933414" w:rsidRPr="004C351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87694" w:rsidRPr="00E87694">
        <w:rPr>
          <w:rFonts w:ascii="Times New Roman" w:eastAsia="Times New Roman" w:hAnsi="Times New Roman"/>
          <w:color w:val="000000"/>
          <w:lang w:eastAsia="ru-RU"/>
        </w:rPr>
        <w:t>Шпак Т.И.</w:t>
      </w:r>
    </w:p>
    <w:p w14:paraId="2174CE95" w14:textId="77777777" w:rsidR="00933414" w:rsidRPr="004C3518" w:rsidRDefault="00933414" w:rsidP="0093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925E301" w14:textId="77777777" w:rsidR="00933414" w:rsidRPr="004C3518" w:rsidRDefault="00933414" w:rsidP="00933414">
      <w:pPr>
        <w:jc w:val="center"/>
        <w:rPr>
          <w:rFonts w:ascii="Times New Roman" w:hAnsi="Times New Roman"/>
          <w:b/>
        </w:rPr>
      </w:pPr>
    </w:p>
    <w:p w14:paraId="5D824BAB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A"/>
    <w:rsid w:val="005B64BE"/>
    <w:rsid w:val="00933414"/>
    <w:rsid w:val="00A50372"/>
    <w:rsid w:val="00A87C4D"/>
    <w:rsid w:val="00BC18EA"/>
    <w:rsid w:val="00E36D2A"/>
    <w:rsid w:val="00E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3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8</cp:revision>
  <dcterms:created xsi:type="dcterms:W3CDTF">2021-05-11T18:49:00Z</dcterms:created>
  <dcterms:modified xsi:type="dcterms:W3CDTF">2023-06-22T19:24:00Z</dcterms:modified>
</cp:coreProperties>
</file>